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09 </w:t>
      </w:r>
      <w:r w:rsidR="00346561" w:rsidRPr="00346561">
        <w:rPr>
          <w:rFonts w:ascii="Times New Roman" w:hAnsi="Times New Roman" w:cs="Times New Roman"/>
          <w:b/>
          <w:sz w:val="28"/>
          <w:szCs w:val="28"/>
        </w:rPr>
        <w:t>СТАНДАРТИЗАЦИЯ, СЕРТИФИКАЦИЯ И ТЕХНИЧЕСКОЕ ДОКУМЕНТОВЕДЕНИЕ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346561" w:rsidRPr="00346561" w:rsidRDefault="00346561" w:rsidP="00346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  <w:r w:rsidRPr="0034656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Учебная дисциплина «Стандартизация, сертификация и техническое документоведение»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346561" w:rsidRPr="00346561" w:rsidRDefault="00346561" w:rsidP="00346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ab/>
      </w:r>
      <w:r w:rsidRPr="0034656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</w:t>
      </w:r>
      <w:r w:rsidRPr="0034656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 специальности 09.02.06 Сетевое и системное администрирование.</w:t>
      </w:r>
    </w:p>
    <w:p w:rsidR="00346561" w:rsidRPr="00346561" w:rsidRDefault="00346561" w:rsidP="00346561">
      <w:pPr>
        <w:suppressAutoHyphens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34656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Особое значение дисциплина имеет при формировании и развитии ОК1-ОК2, ОК.04, ОК.05, ОК.09, ОК.10, ПК.1.4 ПК.1.5.</w:t>
      </w: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700"/>
      </w:tblGrid>
      <w:tr w:rsidR="00346561" w:rsidRPr="00346561" w:rsidTr="00631B89">
        <w:tc>
          <w:tcPr>
            <w:tcW w:w="1129" w:type="dxa"/>
            <w:vAlign w:val="center"/>
          </w:tcPr>
          <w:p w:rsidR="00346561" w:rsidRPr="00346561" w:rsidRDefault="00346561" w:rsidP="00346561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4656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346561" w:rsidRPr="00346561" w:rsidRDefault="00346561" w:rsidP="00346561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4656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346561" w:rsidRPr="00346561" w:rsidRDefault="00346561" w:rsidP="00346561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4656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46561" w:rsidRPr="00346561" w:rsidTr="00631B89">
        <w:trPr>
          <w:trHeight w:val="4480"/>
        </w:trPr>
        <w:tc>
          <w:tcPr>
            <w:tcW w:w="1129" w:type="dxa"/>
          </w:tcPr>
          <w:p w:rsidR="00346561" w:rsidRPr="00346561" w:rsidRDefault="00346561" w:rsidP="00346561">
            <w:pPr>
              <w:spacing w:after="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46561">
              <w:rPr>
                <w:rStyle w:val="a6"/>
                <w:rFonts w:ascii="Times New Roman" w:hAnsi="Times New Roman"/>
                <w:i w:val="0"/>
                <w:iCs/>
                <w:sz w:val="24"/>
                <w:szCs w:val="24"/>
              </w:rPr>
              <w:t>ОК 01-ОК 02, ОК 04-ОК 05, ОК 09- ОК 10; ПК 1.4-ПК 1.5</w:t>
            </w:r>
          </w:p>
          <w:p w:rsidR="00346561" w:rsidRPr="00346561" w:rsidRDefault="00346561" w:rsidP="00346561">
            <w:pPr>
              <w:spacing w:after="0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</w:tcPr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Применять документацию систем качества.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  <w:p w:rsidR="00346561" w:rsidRPr="00346561" w:rsidRDefault="00346561" w:rsidP="00346561">
            <w:pPr>
              <w:spacing w:after="0"/>
              <w:ind w:left="147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</w:tcPr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и методы их оценки.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Системы качества.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346561" w:rsidRPr="00346561" w:rsidRDefault="00346561" w:rsidP="00346561">
            <w:pPr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Организационную структуру сертификации.</w:t>
            </w:r>
          </w:p>
          <w:p w:rsidR="00346561" w:rsidRPr="00346561" w:rsidRDefault="00346561" w:rsidP="00346561">
            <w:pPr>
              <w:spacing w:after="0"/>
              <w:ind w:left="147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46561">
              <w:rPr>
                <w:rFonts w:ascii="Times New Roman" w:hAnsi="Times New Roman" w:cs="Times New Roman"/>
                <w:sz w:val="24"/>
                <w:szCs w:val="24"/>
              </w:rPr>
              <w:t>Системы и схемы сертификации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lastRenderedPageBreak/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346561">
        <w:rPr>
          <w:rFonts w:ascii="Times New Roman" w:hAnsi="Times New Roman" w:cs="Times New Roman"/>
          <w:sz w:val="28"/>
        </w:rPr>
        <w:t>50 часов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03117A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A5773" w:rsidRPr="008D4C55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8D4C5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1. </w:t>
      </w:r>
      <w:r w:rsidR="008D4C55" w:rsidRPr="008D4C55">
        <w:rPr>
          <w:rFonts w:ascii="Times New Roman" w:hAnsi="Times New Roman" w:cs="Times New Roman"/>
          <w:bCs/>
          <w:sz w:val="28"/>
          <w:szCs w:val="28"/>
        </w:rPr>
        <w:t>Основы стандартизации</w:t>
      </w:r>
    </w:p>
    <w:p w:rsidR="00BC37EC" w:rsidRPr="008D4C55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8D4C5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2. </w:t>
      </w:r>
      <w:r w:rsidR="008D4C55" w:rsidRPr="008D4C55">
        <w:rPr>
          <w:rFonts w:ascii="Times New Roman" w:hAnsi="Times New Roman" w:cs="Times New Roman"/>
          <w:bCs/>
          <w:iCs/>
          <w:sz w:val="28"/>
          <w:szCs w:val="28"/>
        </w:rPr>
        <w:t>Основы сертификации</w:t>
      </w:r>
    </w:p>
    <w:p w:rsidR="00BC37EC" w:rsidRPr="008D4C55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8D4C55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Тема 3. </w:t>
      </w:r>
      <w:r w:rsidR="008D4C55" w:rsidRPr="008D4C55">
        <w:rPr>
          <w:rFonts w:ascii="Times New Roman" w:hAnsi="Times New Roman" w:cs="Times New Roman"/>
          <w:bCs/>
          <w:iCs/>
          <w:sz w:val="28"/>
          <w:szCs w:val="28"/>
        </w:rPr>
        <w:t>Техническое документоведение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3117A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82BDF"/>
    <w:rsid w:val="00693BC8"/>
    <w:rsid w:val="007A5EDF"/>
    <w:rsid w:val="008D4C55"/>
    <w:rsid w:val="008E6898"/>
    <w:rsid w:val="008F4A73"/>
    <w:rsid w:val="00A1126B"/>
    <w:rsid w:val="00A3159B"/>
    <w:rsid w:val="00AE0CC8"/>
    <w:rsid w:val="00B24BCC"/>
    <w:rsid w:val="00BC37EC"/>
    <w:rsid w:val="00BD5482"/>
    <w:rsid w:val="00C4154E"/>
    <w:rsid w:val="00C545B5"/>
    <w:rsid w:val="00D10DE0"/>
    <w:rsid w:val="00DA5773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26C6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2021-11-18T11:39:00Z</dcterms:created>
  <dcterms:modified xsi:type="dcterms:W3CDTF">2021-11-19T12:47:00Z</dcterms:modified>
</cp:coreProperties>
</file>